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DF1" w:rsidRPr="00725561" w:rsidRDefault="00922DF1" w:rsidP="00922DF1">
      <w:pPr>
        <w:jc w:val="right"/>
        <w:rPr>
          <w:b/>
          <w:sz w:val="25"/>
          <w:szCs w:val="25"/>
        </w:rPr>
      </w:pPr>
      <w:r>
        <w:rPr>
          <w:b/>
          <w:sz w:val="25"/>
          <w:szCs w:val="25"/>
        </w:rPr>
        <w:t>проект</w:t>
      </w:r>
    </w:p>
    <w:p w:rsidR="00922DF1" w:rsidRDefault="00922DF1" w:rsidP="00922DF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РОССИЙСКАЯ ФЕДЕРАЦИЯ</w:t>
      </w:r>
    </w:p>
    <w:p w:rsidR="00922DF1" w:rsidRDefault="00922DF1" w:rsidP="00922DF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РЕСПУБЛИКА ХАКАСИЯ</w:t>
      </w:r>
    </w:p>
    <w:p w:rsidR="00922DF1" w:rsidRDefault="00922DF1" w:rsidP="00922DF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СОВЕТ ДЕПУТАТОВ ГОРОДА СОРСКА</w:t>
      </w:r>
    </w:p>
    <w:p w:rsidR="00922DF1" w:rsidRDefault="00922DF1" w:rsidP="00922DF1">
      <w:pPr>
        <w:rPr>
          <w:b/>
          <w:sz w:val="25"/>
          <w:szCs w:val="25"/>
        </w:rPr>
      </w:pPr>
    </w:p>
    <w:p w:rsidR="00922DF1" w:rsidRDefault="00922DF1" w:rsidP="00922DF1">
      <w:pPr>
        <w:jc w:val="center"/>
        <w:rPr>
          <w:b/>
          <w:sz w:val="25"/>
          <w:szCs w:val="25"/>
        </w:rPr>
      </w:pPr>
    </w:p>
    <w:p w:rsidR="00922DF1" w:rsidRDefault="002C6D0B" w:rsidP="00922DF1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922DF1" w:rsidRDefault="001D25F0" w:rsidP="00922DF1">
      <w:pPr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>2</w:t>
      </w:r>
      <w:r w:rsidR="00A67C75">
        <w:rPr>
          <w:b/>
          <w:bCs/>
          <w:sz w:val="25"/>
          <w:szCs w:val="25"/>
        </w:rPr>
        <w:t>2</w:t>
      </w:r>
      <w:r>
        <w:rPr>
          <w:b/>
          <w:bCs/>
          <w:sz w:val="25"/>
          <w:szCs w:val="25"/>
        </w:rPr>
        <w:t xml:space="preserve"> </w:t>
      </w:r>
      <w:r w:rsidR="00A67C75">
        <w:rPr>
          <w:b/>
          <w:bCs/>
          <w:sz w:val="25"/>
          <w:szCs w:val="25"/>
        </w:rPr>
        <w:t>августа</w:t>
      </w:r>
      <w:r w:rsidR="005D538E">
        <w:rPr>
          <w:b/>
          <w:bCs/>
          <w:sz w:val="25"/>
          <w:szCs w:val="25"/>
        </w:rPr>
        <w:t xml:space="preserve"> 20</w:t>
      </w:r>
      <w:r w:rsidR="005E66A8">
        <w:rPr>
          <w:b/>
          <w:bCs/>
          <w:sz w:val="25"/>
          <w:szCs w:val="25"/>
        </w:rPr>
        <w:t>25</w:t>
      </w:r>
      <w:r w:rsidR="00922DF1">
        <w:rPr>
          <w:b/>
          <w:bCs/>
          <w:sz w:val="25"/>
          <w:szCs w:val="25"/>
        </w:rPr>
        <w:t xml:space="preserve"> года</w:t>
      </w:r>
      <w:r w:rsidR="00922DF1">
        <w:rPr>
          <w:b/>
          <w:bCs/>
          <w:sz w:val="25"/>
          <w:szCs w:val="25"/>
        </w:rPr>
        <w:tab/>
      </w:r>
      <w:r w:rsidR="00922DF1">
        <w:rPr>
          <w:b/>
          <w:bCs/>
          <w:sz w:val="25"/>
          <w:szCs w:val="25"/>
        </w:rPr>
        <w:tab/>
        <w:t xml:space="preserve">                                                                     № _____</w:t>
      </w:r>
    </w:p>
    <w:p w:rsidR="00922DF1" w:rsidRDefault="00922DF1" w:rsidP="00922DF1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</w:p>
    <w:p w:rsidR="00571212" w:rsidRDefault="00571212" w:rsidP="00922DF1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</w:p>
    <w:p w:rsidR="00A67C75" w:rsidRDefault="002C6D0B" w:rsidP="00A67C75">
      <w:pPr>
        <w:widowControl/>
        <w:autoSpaceDE/>
        <w:autoSpaceDN/>
        <w:adjustRightInd/>
        <w:jc w:val="both"/>
        <w:rPr>
          <w:sz w:val="26"/>
          <w:szCs w:val="26"/>
        </w:rPr>
      </w:pPr>
      <w:r>
        <w:rPr>
          <w:sz w:val="25"/>
          <w:szCs w:val="25"/>
        </w:rPr>
        <w:t>Об информации «</w:t>
      </w:r>
      <w:r w:rsidR="00A67C75" w:rsidRPr="000A18B8">
        <w:rPr>
          <w:sz w:val="26"/>
          <w:szCs w:val="26"/>
        </w:rPr>
        <w:t xml:space="preserve">О реализации МП «Формирование комфортной </w:t>
      </w:r>
    </w:p>
    <w:p w:rsidR="00475F8E" w:rsidRDefault="00A67C75" w:rsidP="00A67C75">
      <w:pPr>
        <w:widowControl/>
        <w:autoSpaceDE/>
        <w:autoSpaceDN/>
        <w:adjustRightInd/>
        <w:jc w:val="both"/>
        <w:rPr>
          <w:sz w:val="25"/>
          <w:szCs w:val="25"/>
        </w:rPr>
      </w:pPr>
      <w:r w:rsidRPr="000A18B8">
        <w:rPr>
          <w:sz w:val="26"/>
          <w:szCs w:val="26"/>
        </w:rPr>
        <w:t>с</w:t>
      </w:r>
      <w:r>
        <w:rPr>
          <w:sz w:val="26"/>
          <w:szCs w:val="26"/>
        </w:rPr>
        <w:t>реды города Сорска» в 2025 году</w:t>
      </w:r>
      <w:bookmarkStart w:id="0" w:name="_GoBack"/>
      <w:bookmarkEnd w:id="0"/>
    </w:p>
    <w:p w:rsidR="003F5ECC" w:rsidRDefault="003F5ECC" w:rsidP="003F5ECC">
      <w:pPr>
        <w:widowControl/>
        <w:autoSpaceDE/>
        <w:autoSpaceDN/>
        <w:adjustRightInd/>
        <w:jc w:val="both"/>
        <w:rPr>
          <w:sz w:val="25"/>
          <w:szCs w:val="25"/>
        </w:rPr>
      </w:pPr>
    </w:p>
    <w:p w:rsidR="00922DF1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922DF1" w:rsidRPr="00A67C75" w:rsidRDefault="000B132C" w:rsidP="00A67C75">
      <w:pPr>
        <w:widowControl/>
        <w:autoSpaceDE/>
        <w:autoSpaceDN/>
        <w:adjustRightInd/>
        <w:ind w:firstLine="540"/>
        <w:jc w:val="both"/>
        <w:rPr>
          <w:sz w:val="26"/>
          <w:szCs w:val="26"/>
        </w:rPr>
      </w:pPr>
      <w:r w:rsidRPr="00A67C75">
        <w:rPr>
          <w:sz w:val="26"/>
          <w:szCs w:val="26"/>
        </w:rPr>
        <w:t>Рассмотрев представленную администрацией города Сорска, информацию «</w:t>
      </w:r>
      <w:r w:rsidR="00A67C75" w:rsidRPr="00A67C75">
        <w:rPr>
          <w:sz w:val="26"/>
          <w:szCs w:val="26"/>
        </w:rPr>
        <w:t>О реализации МП «Формирование комфортной с</w:t>
      </w:r>
      <w:r w:rsidR="00A67C75" w:rsidRPr="00A67C75">
        <w:rPr>
          <w:sz w:val="26"/>
          <w:szCs w:val="26"/>
        </w:rPr>
        <w:t>реды города Сорска в 2025 году</w:t>
      </w:r>
      <w:r w:rsidRPr="00A67C75">
        <w:rPr>
          <w:sz w:val="26"/>
          <w:szCs w:val="26"/>
        </w:rPr>
        <w:t>», р</w:t>
      </w:r>
      <w:r w:rsidR="00922DF1" w:rsidRPr="00A67C75">
        <w:rPr>
          <w:sz w:val="26"/>
          <w:szCs w:val="26"/>
        </w:rPr>
        <w:t xml:space="preserve">уководствуясь Федеральным законом </w:t>
      </w:r>
      <w:r w:rsidR="00A67C75" w:rsidRPr="00A67C75">
        <w:rPr>
          <w:sz w:val="26"/>
          <w:szCs w:val="26"/>
        </w:rPr>
        <w:t>от 20.03.2025 № 33-ФЗ «Об общих принципах организации местного самоуправления в единой системе публичной власти»</w:t>
      </w:r>
      <w:r w:rsidR="00922DF1" w:rsidRPr="00A67C75">
        <w:rPr>
          <w:sz w:val="26"/>
          <w:szCs w:val="26"/>
        </w:rPr>
        <w:t xml:space="preserve">", ст. 18 Устава </w:t>
      </w:r>
      <w:r w:rsidR="005E66A8" w:rsidRPr="00A67C75">
        <w:rPr>
          <w:sz w:val="26"/>
          <w:szCs w:val="26"/>
        </w:rPr>
        <w:t>городского округа города Сорска Республики Хакасия</w:t>
      </w:r>
      <w:r w:rsidR="00922DF1" w:rsidRPr="00A67C75">
        <w:rPr>
          <w:sz w:val="26"/>
          <w:szCs w:val="26"/>
        </w:rPr>
        <w:t xml:space="preserve">, </w:t>
      </w:r>
    </w:p>
    <w:p w:rsidR="00922DF1" w:rsidRDefault="00922DF1" w:rsidP="00922DF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5E66A8" w:rsidRDefault="00922DF1" w:rsidP="00922DF1">
      <w:pPr>
        <w:pStyle w:val="ConsPlusNormal"/>
        <w:widowControl/>
        <w:ind w:right="-256" w:firstLine="54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Совет 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депутатов </w:t>
      </w:r>
      <w:r w:rsidR="005E66A8">
        <w:rPr>
          <w:rFonts w:ascii="Times New Roman" w:hAnsi="Times New Roman" w:cs="Times New Roman"/>
          <w:sz w:val="25"/>
          <w:szCs w:val="25"/>
        </w:rPr>
        <w:t>городского округа города Сорска Республики</w:t>
      </w:r>
      <w:proofErr w:type="gramEnd"/>
      <w:r w:rsidR="005E66A8">
        <w:rPr>
          <w:rFonts w:ascii="Times New Roman" w:hAnsi="Times New Roman" w:cs="Times New Roman"/>
          <w:sz w:val="25"/>
          <w:szCs w:val="25"/>
        </w:rPr>
        <w:t xml:space="preserve"> Хакасия</w:t>
      </w:r>
    </w:p>
    <w:p w:rsidR="00922DF1" w:rsidRDefault="002C6D0B" w:rsidP="00922DF1">
      <w:pPr>
        <w:pStyle w:val="ConsPlusNormal"/>
        <w:widowControl/>
        <w:ind w:right="-256" w:firstLine="54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РЕШИЛ</w:t>
      </w:r>
      <w:r w:rsidR="00922DF1">
        <w:rPr>
          <w:rFonts w:ascii="Times New Roman" w:hAnsi="Times New Roman" w:cs="Times New Roman"/>
          <w:b/>
          <w:sz w:val="25"/>
          <w:szCs w:val="25"/>
        </w:rPr>
        <w:t>:</w:t>
      </w:r>
    </w:p>
    <w:p w:rsidR="00922DF1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922DF1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2C6D0B" w:rsidRPr="00A67C75" w:rsidRDefault="002C6D0B" w:rsidP="00BF16BC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5"/>
          <w:szCs w:val="25"/>
        </w:rPr>
      </w:pPr>
      <w:r w:rsidRPr="00A67C75">
        <w:rPr>
          <w:sz w:val="25"/>
          <w:szCs w:val="25"/>
        </w:rPr>
        <w:t>Информацию «</w:t>
      </w:r>
      <w:r w:rsidR="00A67C75" w:rsidRPr="00A67C75">
        <w:rPr>
          <w:sz w:val="26"/>
          <w:szCs w:val="26"/>
        </w:rPr>
        <w:t>О реализации МП «Формирование комфортной с</w:t>
      </w:r>
      <w:r w:rsidR="00A67C75" w:rsidRPr="00A67C75">
        <w:rPr>
          <w:sz w:val="26"/>
          <w:szCs w:val="26"/>
        </w:rPr>
        <w:t>реды города Сорска» в 2025 году</w:t>
      </w:r>
      <w:r w:rsidRPr="00A67C75">
        <w:rPr>
          <w:sz w:val="25"/>
          <w:szCs w:val="25"/>
        </w:rPr>
        <w:t>», принять к сведению.</w:t>
      </w:r>
    </w:p>
    <w:p w:rsidR="00784EB6" w:rsidRDefault="00784EB6" w:rsidP="00784EB6">
      <w:pPr>
        <w:widowControl/>
        <w:tabs>
          <w:tab w:val="left" w:pos="5535"/>
        </w:tabs>
        <w:autoSpaceDE/>
        <w:autoSpaceDN/>
        <w:adjustRightInd/>
        <w:ind w:left="720"/>
        <w:jc w:val="both"/>
        <w:rPr>
          <w:sz w:val="25"/>
          <w:szCs w:val="25"/>
        </w:rPr>
      </w:pPr>
    </w:p>
    <w:p w:rsidR="00816A01" w:rsidRDefault="00816A01" w:rsidP="00784EB6">
      <w:pPr>
        <w:widowControl/>
        <w:tabs>
          <w:tab w:val="left" w:pos="5535"/>
        </w:tabs>
        <w:autoSpaceDE/>
        <w:autoSpaceDN/>
        <w:adjustRightInd/>
        <w:ind w:left="720"/>
        <w:jc w:val="both"/>
        <w:rPr>
          <w:sz w:val="25"/>
          <w:szCs w:val="25"/>
        </w:rPr>
      </w:pPr>
      <w:r>
        <w:rPr>
          <w:sz w:val="25"/>
          <w:szCs w:val="25"/>
        </w:rPr>
        <w:t>Рекомендовать администрации города Сорска:</w:t>
      </w:r>
    </w:p>
    <w:p w:rsidR="00816A01" w:rsidRDefault="00816A01" w:rsidP="00784EB6">
      <w:pPr>
        <w:widowControl/>
        <w:tabs>
          <w:tab w:val="left" w:pos="5535"/>
        </w:tabs>
        <w:autoSpaceDE/>
        <w:autoSpaceDN/>
        <w:adjustRightInd/>
        <w:ind w:left="720"/>
        <w:jc w:val="both"/>
        <w:rPr>
          <w:sz w:val="25"/>
          <w:szCs w:val="25"/>
        </w:rPr>
      </w:pPr>
    </w:p>
    <w:p w:rsidR="00816A01" w:rsidRDefault="00816A01" w:rsidP="00784EB6">
      <w:pPr>
        <w:widowControl/>
        <w:tabs>
          <w:tab w:val="left" w:pos="5535"/>
        </w:tabs>
        <w:autoSpaceDE/>
        <w:autoSpaceDN/>
        <w:adjustRightInd/>
        <w:ind w:left="720"/>
        <w:jc w:val="both"/>
        <w:rPr>
          <w:sz w:val="25"/>
          <w:szCs w:val="25"/>
        </w:rPr>
      </w:pPr>
    </w:p>
    <w:p w:rsidR="00816A01" w:rsidRDefault="00816A01" w:rsidP="00784EB6">
      <w:pPr>
        <w:widowControl/>
        <w:tabs>
          <w:tab w:val="left" w:pos="5535"/>
        </w:tabs>
        <w:autoSpaceDE/>
        <w:autoSpaceDN/>
        <w:adjustRightInd/>
        <w:ind w:left="720"/>
        <w:jc w:val="both"/>
        <w:rPr>
          <w:sz w:val="25"/>
          <w:szCs w:val="25"/>
        </w:rPr>
      </w:pPr>
    </w:p>
    <w:p w:rsidR="000B132C" w:rsidRDefault="000B132C" w:rsidP="005D538E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922DF1" w:rsidRPr="002C6D0B" w:rsidRDefault="002C6D0B" w:rsidP="00BF16BC">
      <w:pPr>
        <w:pStyle w:val="ConsPlusNormal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Ре</w:t>
      </w:r>
      <w:r w:rsidRPr="002C6D0B">
        <w:rPr>
          <w:rFonts w:ascii="Times New Roman" w:hAnsi="Times New Roman" w:cs="Times New Roman"/>
          <w:sz w:val="25"/>
          <w:szCs w:val="25"/>
        </w:rPr>
        <w:t>шение</w:t>
      </w:r>
      <w:r w:rsidR="00922DF1" w:rsidRPr="002C6D0B">
        <w:rPr>
          <w:rFonts w:ascii="Times New Roman" w:hAnsi="Times New Roman" w:cs="Times New Roman"/>
          <w:sz w:val="25"/>
          <w:szCs w:val="25"/>
        </w:rPr>
        <w:t xml:space="preserve"> вступает в силу со дня его принятия. </w:t>
      </w:r>
    </w:p>
    <w:p w:rsidR="00922DF1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BF16BC" w:rsidRDefault="00BF16BC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922DF1" w:rsidRPr="00571212" w:rsidRDefault="00922DF1" w:rsidP="00922DF1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</w:p>
    <w:p w:rsidR="00922DF1" w:rsidRDefault="00922DF1" w:rsidP="00922DF1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  </w:t>
      </w:r>
    </w:p>
    <w:p w:rsidR="00922DF1" w:rsidRDefault="00922DF1" w:rsidP="00922DF1">
      <w:pPr>
        <w:rPr>
          <w:sz w:val="25"/>
          <w:szCs w:val="25"/>
        </w:rPr>
      </w:pPr>
      <w:r>
        <w:rPr>
          <w:sz w:val="25"/>
          <w:szCs w:val="25"/>
        </w:rPr>
        <w:t xml:space="preserve">города Сорска                                                                                </w:t>
      </w:r>
      <w:r w:rsidR="002C6D0B">
        <w:rPr>
          <w:sz w:val="25"/>
          <w:szCs w:val="25"/>
        </w:rPr>
        <w:t xml:space="preserve">          </w:t>
      </w:r>
      <w:r>
        <w:rPr>
          <w:sz w:val="25"/>
          <w:szCs w:val="25"/>
        </w:rPr>
        <w:t xml:space="preserve">  </w:t>
      </w:r>
      <w:r w:rsidR="001D25F0">
        <w:rPr>
          <w:sz w:val="25"/>
          <w:szCs w:val="25"/>
        </w:rPr>
        <w:t>Г.В. Веселова</w:t>
      </w:r>
    </w:p>
    <w:p w:rsidR="00922DF1" w:rsidRDefault="00922DF1" w:rsidP="00922DF1"/>
    <w:p w:rsidR="00922DF1" w:rsidRDefault="00922DF1" w:rsidP="00922DF1"/>
    <w:p w:rsidR="00922DF1" w:rsidRDefault="00922DF1" w:rsidP="00922DF1"/>
    <w:p w:rsidR="00922DF1" w:rsidRDefault="00922DF1" w:rsidP="00922DF1"/>
    <w:sectPr w:rsidR="00922DF1" w:rsidSect="002C6D0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C324C"/>
    <w:multiLevelType w:val="hybridMultilevel"/>
    <w:tmpl w:val="B7027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E58CE"/>
    <w:multiLevelType w:val="hybridMultilevel"/>
    <w:tmpl w:val="FF84209A"/>
    <w:lvl w:ilvl="0" w:tplc="269EE3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A53198"/>
    <w:multiLevelType w:val="hybridMultilevel"/>
    <w:tmpl w:val="408A3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B43A4"/>
    <w:multiLevelType w:val="multilevel"/>
    <w:tmpl w:val="79D67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501E5461"/>
    <w:multiLevelType w:val="hybridMultilevel"/>
    <w:tmpl w:val="A98C1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9E42B1"/>
    <w:multiLevelType w:val="multilevel"/>
    <w:tmpl w:val="A3EE593A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nsid w:val="65EB315C"/>
    <w:multiLevelType w:val="hybridMultilevel"/>
    <w:tmpl w:val="5EA0A60E"/>
    <w:lvl w:ilvl="0" w:tplc="3AB803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90E1AB7"/>
    <w:multiLevelType w:val="hybridMultilevel"/>
    <w:tmpl w:val="5C7A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440E9C"/>
    <w:multiLevelType w:val="hybridMultilevel"/>
    <w:tmpl w:val="4D1C9752"/>
    <w:lvl w:ilvl="0" w:tplc="39BE774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C5502B"/>
    <w:multiLevelType w:val="singleLevel"/>
    <w:tmpl w:val="7E840420"/>
    <w:lvl w:ilvl="0">
      <w:start w:val="1"/>
      <w:numFmt w:val="decimal"/>
      <w:lvlText w:val="%1."/>
      <w:legacy w:legacy="1" w:legacySpace="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9"/>
    <w:lvlOverride w:ilvl="0">
      <w:startOverride w:val="1"/>
    </w:lvlOverride>
  </w:num>
  <w:num w:numId="2">
    <w:abstractNumId w:val="1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DF1"/>
    <w:rsid w:val="000507D3"/>
    <w:rsid w:val="000A2BE6"/>
    <w:rsid w:val="000B132C"/>
    <w:rsid w:val="00155178"/>
    <w:rsid w:val="00176E71"/>
    <w:rsid w:val="001D25F0"/>
    <w:rsid w:val="002C6D0B"/>
    <w:rsid w:val="003513CE"/>
    <w:rsid w:val="003521CB"/>
    <w:rsid w:val="00354DEB"/>
    <w:rsid w:val="003B24A4"/>
    <w:rsid w:val="003F5ECC"/>
    <w:rsid w:val="004267DF"/>
    <w:rsid w:val="00427828"/>
    <w:rsid w:val="00475F8E"/>
    <w:rsid w:val="004820C0"/>
    <w:rsid w:val="004E1DC0"/>
    <w:rsid w:val="00571212"/>
    <w:rsid w:val="005D538E"/>
    <w:rsid w:val="005E66A8"/>
    <w:rsid w:val="006255E9"/>
    <w:rsid w:val="006475CF"/>
    <w:rsid w:val="00655420"/>
    <w:rsid w:val="00677937"/>
    <w:rsid w:val="006C529A"/>
    <w:rsid w:val="006C59AA"/>
    <w:rsid w:val="006D0FF1"/>
    <w:rsid w:val="00707AAE"/>
    <w:rsid w:val="00760C60"/>
    <w:rsid w:val="00784EB6"/>
    <w:rsid w:val="00816A01"/>
    <w:rsid w:val="00846F22"/>
    <w:rsid w:val="008708B7"/>
    <w:rsid w:val="008B4DE4"/>
    <w:rsid w:val="00910177"/>
    <w:rsid w:val="00922DF1"/>
    <w:rsid w:val="00936539"/>
    <w:rsid w:val="00965281"/>
    <w:rsid w:val="00971D57"/>
    <w:rsid w:val="009A677A"/>
    <w:rsid w:val="00A111C0"/>
    <w:rsid w:val="00A27FAD"/>
    <w:rsid w:val="00A67C75"/>
    <w:rsid w:val="00AB6455"/>
    <w:rsid w:val="00B917B6"/>
    <w:rsid w:val="00BA5AC9"/>
    <w:rsid w:val="00BF16BC"/>
    <w:rsid w:val="00C377A5"/>
    <w:rsid w:val="00C54F8B"/>
    <w:rsid w:val="00CA1EA2"/>
    <w:rsid w:val="00D32F96"/>
    <w:rsid w:val="00D473D4"/>
    <w:rsid w:val="00D50370"/>
    <w:rsid w:val="00DA44EF"/>
    <w:rsid w:val="00DF1835"/>
    <w:rsid w:val="00E17D6C"/>
    <w:rsid w:val="00E55F30"/>
    <w:rsid w:val="00EC7B0A"/>
    <w:rsid w:val="00EF157C"/>
    <w:rsid w:val="00F252BC"/>
    <w:rsid w:val="00F352A7"/>
    <w:rsid w:val="00FE307A"/>
    <w:rsid w:val="00FE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DF1"/>
    <w:pPr>
      <w:widowControl w:val="0"/>
      <w:autoSpaceDE w:val="0"/>
      <w:autoSpaceDN w:val="0"/>
      <w:adjustRightInd w:val="0"/>
      <w:ind w:left="0" w:firstLine="0"/>
      <w:jc w:val="left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2DF1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hAnsi="Arial" w:cs="Arial"/>
    </w:rPr>
  </w:style>
  <w:style w:type="paragraph" w:customStyle="1" w:styleId="ConsPlusTitle">
    <w:name w:val="ConsPlusTitle"/>
    <w:rsid w:val="00922DF1"/>
    <w:pPr>
      <w:widowControl w:val="0"/>
      <w:autoSpaceDE w:val="0"/>
      <w:autoSpaceDN w:val="0"/>
      <w:adjustRightInd w:val="0"/>
      <w:ind w:left="0" w:firstLine="0"/>
      <w:jc w:val="left"/>
    </w:pPr>
    <w:rPr>
      <w:rFonts w:ascii="Arial" w:hAnsi="Arial" w:cs="Arial"/>
      <w:b/>
      <w:bCs/>
    </w:rPr>
  </w:style>
  <w:style w:type="paragraph" w:styleId="a3">
    <w:name w:val="List Paragraph"/>
    <w:basedOn w:val="a"/>
    <w:uiPriority w:val="34"/>
    <w:qFormat/>
    <w:rsid w:val="00922DF1"/>
    <w:pPr>
      <w:ind w:left="720"/>
      <w:contextualSpacing/>
    </w:pPr>
  </w:style>
  <w:style w:type="character" w:styleId="a4">
    <w:name w:val="Emphasis"/>
    <w:basedOn w:val="a0"/>
    <w:uiPriority w:val="20"/>
    <w:qFormat/>
    <w:rsid w:val="0057121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F16B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6BC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Саратовкина</dc:creator>
  <cp:keywords/>
  <dc:description/>
  <cp:lastModifiedBy>Елена</cp:lastModifiedBy>
  <cp:revision>23</cp:revision>
  <cp:lastPrinted>2025-08-20T08:24:00Z</cp:lastPrinted>
  <dcterms:created xsi:type="dcterms:W3CDTF">2015-04-23T01:19:00Z</dcterms:created>
  <dcterms:modified xsi:type="dcterms:W3CDTF">2025-08-20T08:25:00Z</dcterms:modified>
</cp:coreProperties>
</file>